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DF" w:rsidRPr="00B773DF" w:rsidRDefault="00B773DF" w:rsidP="00B773DF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B773DF" w:rsidRPr="00B773DF" w:rsidRDefault="00B773DF" w:rsidP="00B773DF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4BDED1A" wp14:editId="553DC7B9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B773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</w:t>
      </w:r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73DF" w:rsidRPr="00B773DF" w:rsidTr="00D722F3">
        <w:tc>
          <w:tcPr>
            <w:tcW w:w="3190" w:type="dxa"/>
            <w:hideMark/>
          </w:tcPr>
          <w:p w:rsidR="00B773DF" w:rsidRPr="00B773DF" w:rsidRDefault="0083012D" w:rsidP="00B773D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B773DF" w:rsidRPr="00B773DF" w:rsidRDefault="00B773DF" w:rsidP="00B773D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73DF" w:rsidRPr="00B773DF" w:rsidRDefault="00B773DF" w:rsidP="00B773D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Pr="00B773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DF4A57" w:rsidRDefault="00B773DF" w:rsidP="00DF4A57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 затвердження п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роекту землеустрою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</w:p>
    <w:p w:rsidR="00DF4A57" w:rsidRDefault="00892F10" w:rsidP="00892F10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встановлення (зміни) меж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населеного пункту 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села </w:t>
      </w:r>
    </w:p>
    <w:p w:rsidR="00DF4A57" w:rsidRDefault="00B773DF" w:rsidP="00892F10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Якушинці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</w:t>
      </w:r>
    </w:p>
    <w:p w:rsidR="00B773DF" w:rsidRPr="00271772" w:rsidRDefault="00DF4A57" w:rsidP="00892F10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337555" w:rsidRPr="00337555" w:rsidRDefault="00337555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22F0A" w:rsidRDefault="00337555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ст. 173,174,186 Земельного 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кодексу України, ст.. 46 Закону України «Про землеустрій» та діючог</w:t>
      </w:r>
      <w:r w:rsidR="00B773D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 Генерального плану села Якушинці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розглянувши Проект землеустро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щодо встановлення (зміни) меж населеного пункту села Якушинці, Якуш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инецької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територіальної громади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розроблений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науково-дослідний та проектний інститут землеустрою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»,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керуючись 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п. 34 </w:t>
      </w: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ст. 26 Закону України «Про місцеве самоврядування в Україні», сільська рада</w:t>
      </w:r>
    </w:p>
    <w:p w:rsidR="00527963" w:rsidRPr="00337555" w:rsidRDefault="00527963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37555" w:rsidRDefault="00337555" w:rsidP="0033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7963" w:rsidRPr="00337555" w:rsidRDefault="00527963" w:rsidP="0033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F4A57" w:rsidRDefault="00DF4A57" w:rsidP="00DF4A5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</w:t>
      </w:r>
      <w:r w:rsidR="00337555"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роект землеустро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щодо встановлення (зміни) меж населеного пункту села Якуш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инці, Якушинецької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територіальної громади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кого району, Вінницької області.</w:t>
      </w:r>
    </w:p>
    <w:p w:rsidR="00337555" w:rsidRPr="00337555" w:rsidRDefault="00DF4A57" w:rsidP="00DF4A5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Встановити 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межі с. Якушинці Якушинецької сільської ради, Вінницького району Вінницької області проектною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15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площею  636,04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га.</w:t>
      </w:r>
    </w:p>
    <w:p w:rsidR="00337555" w:rsidRPr="00527963" w:rsidRDefault="00337555" w:rsidP="0098153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</w:t>
      </w:r>
      <w:r w:rsidR="0098153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3375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527963" w:rsidRDefault="00527963" w:rsidP="005279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527963" w:rsidRPr="00174D5B" w:rsidRDefault="00527963" w:rsidP="005279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4D5B" w:rsidRPr="00337555" w:rsidRDefault="00174D5B" w:rsidP="00174D5B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13EB9" w:rsidRPr="00174D5B" w:rsidRDefault="00772391" w:rsidP="00981537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</w:t>
      </w:r>
      <w:r w:rsidR="009815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174D5B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0AF7"/>
    <w:rsid w:val="00020F4E"/>
    <w:rsid w:val="000332F4"/>
    <w:rsid w:val="00044F5D"/>
    <w:rsid w:val="000763BF"/>
    <w:rsid w:val="00082744"/>
    <w:rsid w:val="000855A0"/>
    <w:rsid w:val="00085624"/>
    <w:rsid w:val="000F0E5F"/>
    <w:rsid w:val="00105293"/>
    <w:rsid w:val="00110A70"/>
    <w:rsid w:val="00130DFF"/>
    <w:rsid w:val="00132FD7"/>
    <w:rsid w:val="001455E7"/>
    <w:rsid w:val="00156A55"/>
    <w:rsid w:val="00174D5B"/>
    <w:rsid w:val="001A5F07"/>
    <w:rsid w:val="001B2DD1"/>
    <w:rsid w:val="00200D66"/>
    <w:rsid w:val="00201DF3"/>
    <w:rsid w:val="002241CE"/>
    <w:rsid w:val="0026007A"/>
    <w:rsid w:val="002651CA"/>
    <w:rsid w:val="002652AB"/>
    <w:rsid w:val="00271772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638E"/>
    <w:rsid w:val="002F7C87"/>
    <w:rsid w:val="00301807"/>
    <w:rsid w:val="00312F63"/>
    <w:rsid w:val="00317F04"/>
    <w:rsid w:val="00335979"/>
    <w:rsid w:val="00337555"/>
    <w:rsid w:val="0038632B"/>
    <w:rsid w:val="003902AF"/>
    <w:rsid w:val="003909B4"/>
    <w:rsid w:val="00397F2E"/>
    <w:rsid w:val="003D3877"/>
    <w:rsid w:val="003F77D3"/>
    <w:rsid w:val="00422F0A"/>
    <w:rsid w:val="00440C75"/>
    <w:rsid w:val="00477FC6"/>
    <w:rsid w:val="004C3F1A"/>
    <w:rsid w:val="004E4D69"/>
    <w:rsid w:val="004F257A"/>
    <w:rsid w:val="00506B13"/>
    <w:rsid w:val="005278C1"/>
    <w:rsid w:val="00527963"/>
    <w:rsid w:val="005657D6"/>
    <w:rsid w:val="00583D69"/>
    <w:rsid w:val="005B730B"/>
    <w:rsid w:val="005D1698"/>
    <w:rsid w:val="005D16C5"/>
    <w:rsid w:val="005D411E"/>
    <w:rsid w:val="005E120C"/>
    <w:rsid w:val="005E232C"/>
    <w:rsid w:val="00620FB8"/>
    <w:rsid w:val="006568B9"/>
    <w:rsid w:val="006667E8"/>
    <w:rsid w:val="00676E71"/>
    <w:rsid w:val="006A5472"/>
    <w:rsid w:val="006B209D"/>
    <w:rsid w:val="006B23FC"/>
    <w:rsid w:val="007034F4"/>
    <w:rsid w:val="00707A1A"/>
    <w:rsid w:val="00733603"/>
    <w:rsid w:val="00772391"/>
    <w:rsid w:val="00772D3E"/>
    <w:rsid w:val="00782B52"/>
    <w:rsid w:val="00796AB3"/>
    <w:rsid w:val="007A27B0"/>
    <w:rsid w:val="007A433D"/>
    <w:rsid w:val="00802CD7"/>
    <w:rsid w:val="0083012D"/>
    <w:rsid w:val="00840A84"/>
    <w:rsid w:val="008763E6"/>
    <w:rsid w:val="00892F10"/>
    <w:rsid w:val="00902E8B"/>
    <w:rsid w:val="00921ED7"/>
    <w:rsid w:val="00930938"/>
    <w:rsid w:val="00974F8D"/>
    <w:rsid w:val="00981537"/>
    <w:rsid w:val="0099613D"/>
    <w:rsid w:val="009B3A0F"/>
    <w:rsid w:val="009E1692"/>
    <w:rsid w:val="00A13EB9"/>
    <w:rsid w:val="00A175AF"/>
    <w:rsid w:val="00A30232"/>
    <w:rsid w:val="00A40B8C"/>
    <w:rsid w:val="00A42C6D"/>
    <w:rsid w:val="00A55E82"/>
    <w:rsid w:val="00A66B03"/>
    <w:rsid w:val="00AA10E1"/>
    <w:rsid w:val="00AB2F91"/>
    <w:rsid w:val="00AF1DA2"/>
    <w:rsid w:val="00B03E66"/>
    <w:rsid w:val="00B05C38"/>
    <w:rsid w:val="00B35475"/>
    <w:rsid w:val="00B4782C"/>
    <w:rsid w:val="00B5468E"/>
    <w:rsid w:val="00B773DF"/>
    <w:rsid w:val="00B87DE2"/>
    <w:rsid w:val="00BD5BE6"/>
    <w:rsid w:val="00BE0E2D"/>
    <w:rsid w:val="00C13531"/>
    <w:rsid w:val="00C14132"/>
    <w:rsid w:val="00C233D7"/>
    <w:rsid w:val="00C51ECB"/>
    <w:rsid w:val="00C820C2"/>
    <w:rsid w:val="00CE132A"/>
    <w:rsid w:val="00CF55CE"/>
    <w:rsid w:val="00D15008"/>
    <w:rsid w:val="00D20D92"/>
    <w:rsid w:val="00D21C85"/>
    <w:rsid w:val="00D46D4A"/>
    <w:rsid w:val="00D618C7"/>
    <w:rsid w:val="00D66FB1"/>
    <w:rsid w:val="00D83866"/>
    <w:rsid w:val="00D961F5"/>
    <w:rsid w:val="00DA2A27"/>
    <w:rsid w:val="00DB4253"/>
    <w:rsid w:val="00DD3803"/>
    <w:rsid w:val="00DF4A57"/>
    <w:rsid w:val="00E06CA4"/>
    <w:rsid w:val="00E270AF"/>
    <w:rsid w:val="00E30613"/>
    <w:rsid w:val="00E42ACE"/>
    <w:rsid w:val="00E43CCB"/>
    <w:rsid w:val="00E60713"/>
    <w:rsid w:val="00E60D6D"/>
    <w:rsid w:val="00E675FE"/>
    <w:rsid w:val="00EA7F5D"/>
    <w:rsid w:val="00EE76CA"/>
    <w:rsid w:val="00F0684D"/>
    <w:rsid w:val="00F33948"/>
    <w:rsid w:val="00F5448C"/>
    <w:rsid w:val="00F66715"/>
    <w:rsid w:val="00FA4303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773D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773D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33</cp:revision>
  <cp:lastPrinted>2024-03-13T10:41:00Z</cp:lastPrinted>
  <dcterms:created xsi:type="dcterms:W3CDTF">2020-07-17T08:45:00Z</dcterms:created>
  <dcterms:modified xsi:type="dcterms:W3CDTF">2024-03-25T14:01:00Z</dcterms:modified>
</cp:coreProperties>
</file>